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4E" w:rsidRPr="00F21AE4" w:rsidRDefault="001B4E4E" w:rsidP="001B4E4E">
      <w:pPr>
        <w:pStyle w:val="BodyText"/>
        <w:spacing w:after="240" w:line="240" w:lineRule="auto"/>
        <w:ind w:firstLine="0"/>
        <w:jc w:val="center"/>
        <w:rPr>
          <w:rFonts w:ascii="Century Gothic" w:hAnsi="Century Gothic"/>
          <w:b/>
          <w:sz w:val="18"/>
          <w:szCs w:val="18"/>
        </w:rPr>
      </w:pPr>
      <w:bookmarkStart w:id="0" w:name="_GoBack"/>
      <w:bookmarkEnd w:id="0"/>
      <w:r w:rsidRPr="00F21AE4">
        <w:rPr>
          <w:rFonts w:ascii="Century Gothic" w:hAnsi="Century Gothic"/>
          <w:b/>
          <w:sz w:val="18"/>
          <w:szCs w:val="18"/>
        </w:rPr>
        <w:t>GENERAL PRIVACY NOTICE</w:t>
      </w:r>
    </w:p>
    <w:p w:rsidR="001B4E4E" w:rsidRPr="00F21AE4" w:rsidRDefault="001B4E4E" w:rsidP="001B4E4E">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1B4E4E" w:rsidRPr="00F21AE4" w:rsidRDefault="001B4E4E" w:rsidP="001B4E4E">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w:t>
      </w:r>
      <w:r>
        <w:rPr>
          <w:rFonts w:ascii="Century Gothic" w:hAnsi="Century Gothic" w:cs="Times New Roman"/>
          <w:sz w:val="18"/>
          <w:szCs w:val="18"/>
        </w:rPr>
        <w:t xml:space="preserve"> </w:t>
      </w:r>
      <w:r w:rsidRPr="00F21AE4">
        <w:rPr>
          <w:rFonts w:ascii="Century Gothic" w:hAnsi="Century Gothic" w:cs="Times New Roman"/>
          <w:sz w:val="18"/>
          <w:szCs w:val="18"/>
        </w:rPr>
        <w:t>other legislation relating to personal data and rights such as the Human Rights Act.</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the </w:t>
      </w:r>
      <w:r w:rsidR="008E1324">
        <w:rPr>
          <w:rFonts w:ascii="Century Gothic" w:hAnsi="Century Gothic"/>
          <w:sz w:val="18"/>
          <w:szCs w:val="18"/>
        </w:rPr>
        <w:t>Worthen with Shelve</w:t>
      </w:r>
      <w:r w:rsidRPr="001B4E4E">
        <w:rPr>
          <w:rFonts w:ascii="Century Gothic" w:hAnsi="Century Gothic"/>
          <w:sz w:val="18"/>
          <w:szCs w:val="18"/>
        </w:rPr>
        <w:t xml:space="preserve"> Parish Co</w:t>
      </w:r>
      <w:r>
        <w:rPr>
          <w:rFonts w:ascii="Century Gothic" w:hAnsi="Century Gothic"/>
          <w:sz w:val="18"/>
          <w:szCs w:val="18"/>
        </w:rPr>
        <w:t>unci</w:t>
      </w:r>
      <w:r w:rsidR="008E1324">
        <w:rPr>
          <w:rFonts w:ascii="Century Gothic" w:hAnsi="Century Gothic"/>
          <w:sz w:val="18"/>
          <w:szCs w:val="18"/>
        </w:rPr>
        <w:t>l</w:t>
      </w:r>
      <w:r w:rsidRPr="00F21AE4">
        <w:rPr>
          <w:rFonts w:ascii="Century Gothic" w:hAnsi="Century Gothic"/>
          <w:sz w:val="18"/>
          <w:szCs w:val="18"/>
        </w:rPr>
        <w:t xml:space="preserve"> which is the data controller for your data. </w:t>
      </w:r>
    </w:p>
    <w:p w:rsidR="001B4E4E"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w:t>
      </w:r>
      <w:r>
        <w:rPr>
          <w:rFonts w:ascii="Century Gothic" w:hAnsi="Century Gothic"/>
          <w:b/>
          <w:sz w:val="18"/>
          <w:szCs w:val="18"/>
        </w:rPr>
        <w:t xml:space="preserve"> works with:</w:t>
      </w:r>
    </w:p>
    <w:p w:rsidR="001B4E4E" w:rsidRPr="00F21AE4" w:rsidRDefault="001B4E4E" w:rsidP="001B4E4E">
      <w:pPr>
        <w:pStyle w:val="BodyText"/>
        <w:spacing w:line="240" w:lineRule="auto"/>
        <w:ind w:left="0" w:firstLine="0"/>
        <w:rPr>
          <w:rFonts w:ascii="Century Gothic" w:hAnsi="Century Gothic"/>
          <w:b/>
          <w:sz w:val="18"/>
          <w:szCs w:val="18"/>
        </w:rPr>
      </w:pP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[e.g.other data controllers, such as local authorities</w:t>
      </w:r>
      <w:r w:rsidRPr="00F21AE4">
        <w:rPr>
          <w:rFonts w:ascii="Century Gothic" w:hAnsi="Century Gothic"/>
          <w:sz w:val="18"/>
          <w:szCs w:val="18"/>
        </w:rPr>
        <w:tab/>
      </w: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1B4E4E"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1B4E4E" w:rsidRPr="001B4E4E" w:rsidRDefault="001B4E4E" w:rsidP="001B4E4E">
      <w:pPr>
        <w:pStyle w:val="BodyText"/>
        <w:numPr>
          <w:ilvl w:val="0"/>
          <w:numId w:val="2"/>
        </w:numPr>
        <w:spacing w:after="0" w:line="240" w:lineRule="auto"/>
        <w:ind w:left="0" w:firstLine="0"/>
        <w:rPr>
          <w:rFonts w:ascii="Century Gothic" w:hAnsi="Century Gothic"/>
          <w:sz w:val="18"/>
          <w:szCs w:val="18"/>
        </w:rPr>
      </w:pPr>
      <w:r w:rsidRPr="001B4E4E">
        <w:rPr>
          <w:rFonts w:ascii="Century Gothic" w:hAnsi="Century Gothic"/>
          <w:sz w:val="18"/>
          <w:szCs w:val="18"/>
        </w:rPr>
        <w:t>]</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w:t>
      </w:r>
      <w:r>
        <w:rPr>
          <w:rFonts w:ascii="Century Gothic" w:hAnsi="Century Gothic"/>
          <w:sz w:val="18"/>
          <w:szCs w:val="18"/>
        </w:rPr>
        <w:t xml:space="preserve"> </w:t>
      </w:r>
      <w:r w:rsidRPr="00F21AE4">
        <w:rPr>
          <w:rFonts w:ascii="Century Gothic" w:hAnsi="Century Gothic"/>
          <w:sz w:val="18"/>
          <w:szCs w:val="18"/>
        </w:rPr>
        <w:t>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w:t>
      </w:r>
      <w:r>
        <w:rPr>
          <w:rFonts w:ascii="Century Gothic" w:hAnsi="Century Gothic"/>
          <w:b/>
          <w:sz w:val="18"/>
          <w:szCs w:val="18"/>
        </w:rPr>
        <w:t xml:space="preserve"> </w:t>
      </w:r>
      <w:r w:rsidRPr="00F21AE4">
        <w:rPr>
          <w:rFonts w:ascii="Century Gothic" w:hAnsi="Century Gothic"/>
          <w:b/>
          <w:sz w:val="18"/>
          <w:szCs w:val="18"/>
        </w:rPr>
        <w:t>will process some or all of the following personal data where necessary to perform its tasks: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1B4E4E" w:rsidRPr="00F21AE4" w:rsidRDefault="001B4E4E" w:rsidP="001B4E4E">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t>H</w:t>
      </w:r>
      <w:r w:rsidRPr="00F21AE4">
        <w:rPr>
          <w:rFonts w:ascii="Century Gothic" w:hAnsi="Century Gothic" w:cs="Times New Roman"/>
          <w:b/>
          <w:sz w:val="18"/>
          <w:szCs w:val="18"/>
        </w:rPr>
        <w:t>ow we use sensitive personal data  </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1B4E4E" w:rsidRPr="00F21AE4" w:rsidRDefault="001B4E4E" w:rsidP="001B4E4E">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Do we need your consent to process your sensitive personal data?</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notify you of changes to our facilities, services, events and staff, councillors and other role holders;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1B4E4E" w:rsidRPr="00F21AE4" w:rsidRDefault="001B4E4E" w:rsidP="001B4E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1B4E4E" w:rsidRPr="00F21AE4" w:rsidRDefault="001B4E4E" w:rsidP="001B4E4E">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w:t>
      </w:r>
      <w:r w:rsidR="00A26E71" w:rsidRPr="00F21AE4">
        <w:rPr>
          <w:rFonts w:ascii="Century Gothic" w:hAnsi="Century Gothic"/>
          <w:sz w:val="18"/>
          <w:szCs w:val="18"/>
        </w:rPr>
        <w:t>obligations. Most</w:t>
      </w:r>
      <w:r w:rsidRPr="00F21AE4">
        <w:rPr>
          <w:rFonts w:ascii="Century Gothic" w:hAnsi="Century Gothic"/>
          <w:sz w:val="18"/>
          <w:szCs w:val="18"/>
        </w:rPr>
        <w:t xml:space="preserve"> of your personal data is </w:t>
      </w:r>
      <w:r w:rsidR="00A26E71" w:rsidRPr="00F21AE4">
        <w:rPr>
          <w:rFonts w:ascii="Century Gothic" w:hAnsi="Century Gothic"/>
          <w:sz w:val="18"/>
          <w:szCs w:val="18"/>
        </w:rPr>
        <w:t>processed for</w:t>
      </w:r>
      <w:r w:rsidRPr="00F21AE4">
        <w:rPr>
          <w:rFonts w:ascii="Century Gothic" w:hAnsi="Century Gothic"/>
          <w:sz w:val="18"/>
          <w:szCs w:val="18"/>
        </w:rPr>
        <w:t xml:space="preserve"> compliance with a legal obligation which includes the discharge of the council’s statutory functions and powers.  Sometimes when exercising these powers or duties it is necessary to process personal data of residents or people using the council’s </w:t>
      </w:r>
      <w:r w:rsidR="00A26E71" w:rsidRPr="00F21AE4">
        <w:rPr>
          <w:rFonts w:ascii="Century Gothic" w:hAnsi="Century Gothic"/>
          <w:sz w:val="18"/>
          <w:szCs w:val="18"/>
        </w:rPr>
        <w:t>services. We</w:t>
      </w:r>
      <w:r w:rsidRPr="00F21AE4">
        <w:rPr>
          <w:rFonts w:ascii="Century Gothic" w:hAnsi="Century Gothic"/>
          <w:sz w:val="18"/>
          <w:szCs w:val="18"/>
        </w:rPr>
        <w:t xml:space="preserve"> will always take into account your interests and rights.  This Privacy Notice sets out your rights and the council’s obligations to you.</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1B4E4E" w:rsidRPr="00F21AE4" w:rsidRDefault="001B4E4E" w:rsidP="001B4E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1B4E4E" w:rsidRPr="00F21AE4" w:rsidRDefault="001B4E4E" w:rsidP="001B4E4E">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w:t>
      </w:r>
      <w:r w:rsidR="00A26E71" w:rsidRPr="00F21AE4">
        <w:rPr>
          <w:rFonts w:ascii="Century Gothic" w:hAnsi="Century Gothic"/>
          <w:sz w:val="18"/>
          <w:szCs w:val="18"/>
        </w:rPr>
        <w:t>council may</w:t>
      </w:r>
      <w:r w:rsidRPr="00F21AE4">
        <w:rPr>
          <w:rFonts w:ascii="Century Gothic" w:hAnsi="Century Gothic"/>
          <w:sz w:val="18"/>
          <w:szCs w:val="18"/>
        </w:rPr>
        <w:t xml:space="preserve"> share your personal data.  These third parties have an obligation to put in place appropriate security measures and will be responsible to you directly for the manner in which they process and protect your personal </w:t>
      </w:r>
      <w:r w:rsidR="00A26E71" w:rsidRPr="00F21AE4">
        <w:rPr>
          <w:rFonts w:ascii="Century Gothic" w:hAnsi="Century Gothic"/>
          <w:sz w:val="18"/>
          <w:szCs w:val="18"/>
        </w:rPr>
        <w:t>data. It</w:t>
      </w:r>
      <w:r w:rsidRPr="00F21AE4">
        <w:rPr>
          <w:rFonts w:ascii="Century Gothic" w:hAnsi="Century Gothic"/>
          <w:sz w:val="18"/>
          <w:szCs w:val="18"/>
        </w:rPr>
        <w:t xml:space="preserve"> is likely that we will need to share your data with some or all of the following (but only where necessary):</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1B4E4E" w:rsidRPr="00F21AE4" w:rsidRDefault="001B4E4E" w:rsidP="001B4E4E">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1B4E4E" w:rsidRPr="00F21AE4" w:rsidRDefault="001B4E4E" w:rsidP="001B4E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lodge a complaint with the Information Commissioner’s Office.</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w:t>
      </w:r>
      <w:r>
        <w:rPr>
          <w:rFonts w:ascii="Century Gothic" w:hAnsi="Century Gothic"/>
          <w:sz w:val="18"/>
          <w:szCs w:val="18"/>
        </w:rPr>
        <w:t>e on 0303 123 1113 or</w:t>
      </w:r>
      <w:r w:rsidRPr="00F21AE4">
        <w:rPr>
          <w:rFonts w:ascii="Century Gothic" w:hAnsi="Century Gothic"/>
          <w:sz w:val="18"/>
          <w:szCs w:val="18"/>
        </w:rPr>
        <w:t xml:space="preserve"> at the Information Commissioner's Office, Wycliffe House, Water Lane, Wilmslow, Cheshire SK9 5AF.</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1B4E4E" w:rsidRPr="00F21AE4" w:rsidRDefault="001B4E4E" w:rsidP="001B4E4E">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1B4E4E">
        <w:rPr>
          <w:rFonts w:cs="Arial"/>
          <w:sz w:val="18"/>
          <w:szCs w:val="18"/>
        </w:rPr>
        <w:t>[Our website is also accessible from overseas so on occasion some personal data (for example in a newsletter) may be accessed from overseas].</w:t>
      </w:r>
    </w:p>
    <w:p w:rsidR="001B4E4E" w:rsidRPr="00F21AE4" w:rsidRDefault="001B4E4E" w:rsidP="001B4E4E">
      <w:pPr>
        <w:spacing w:line="240" w:lineRule="auto"/>
        <w:rPr>
          <w:rFonts w:cs="Arial"/>
          <w:b/>
          <w:sz w:val="18"/>
          <w:szCs w:val="18"/>
        </w:rPr>
      </w:pPr>
      <w:r w:rsidRPr="00F21AE4">
        <w:rPr>
          <w:rFonts w:cs="Arial"/>
          <w:b/>
          <w:sz w:val="18"/>
          <w:szCs w:val="18"/>
        </w:rPr>
        <w:t>Further processing</w:t>
      </w:r>
    </w:p>
    <w:p w:rsidR="001B4E4E" w:rsidRPr="00F21AE4" w:rsidRDefault="001B4E4E" w:rsidP="001B4E4E">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1B4E4E" w:rsidRPr="00F21AE4" w:rsidRDefault="001B4E4E" w:rsidP="001B4E4E">
      <w:pPr>
        <w:spacing w:line="240" w:lineRule="auto"/>
        <w:ind w:left="0" w:firstLine="0"/>
        <w:rPr>
          <w:b/>
          <w:sz w:val="18"/>
          <w:szCs w:val="18"/>
        </w:rPr>
      </w:pPr>
      <w:r w:rsidRPr="00F21AE4">
        <w:rPr>
          <w:b/>
          <w:sz w:val="18"/>
          <w:szCs w:val="18"/>
        </w:rPr>
        <w:t>Changes to this notice</w:t>
      </w:r>
    </w:p>
    <w:p w:rsidR="001B4E4E" w:rsidRPr="00F21AE4" w:rsidRDefault="001B4E4E" w:rsidP="001B4E4E">
      <w:pPr>
        <w:spacing w:after="240" w:line="240" w:lineRule="auto"/>
        <w:ind w:left="0" w:firstLine="0"/>
        <w:rPr>
          <w:sz w:val="18"/>
          <w:szCs w:val="18"/>
        </w:rPr>
      </w:pPr>
      <w:r w:rsidRPr="00F21AE4">
        <w:rPr>
          <w:sz w:val="18"/>
          <w:szCs w:val="18"/>
        </w:rPr>
        <w:t xml:space="preserve">We keep this Privacy Notice under regular review and we will place any updates on </w:t>
      </w:r>
      <w:hyperlink r:id="rId5" w:tgtFrame="_blank" w:history="1">
        <w:r w:rsidR="008E1324">
          <w:rPr>
            <w:rStyle w:val="Hyperlink"/>
            <w:rFonts w:ascii="Calibri" w:hAnsi="Calibri"/>
            <w:color w:val="AAAAAA"/>
          </w:rPr>
          <w:t>www.worthenwithshelvepc.org.uk</w:t>
        </w:r>
      </w:hyperlink>
      <w:r w:rsidRPr="00F21AE4">
        <w:rPr>
          <w:sz w:val="18"/>
          <w:szCs w:val="18"/>
        </w:rPr>
        <w:t xml:space="preserve">  This Notice was last updated in </w:t>
      </w:r>
      <w:r>
        <w:rPr>
          <w:sz w:val="18"/>
          <w:szCs w:val="18"/>
        </w:rPr>
        <w:t>May</w:t>
      </w:r>
      <w:r w:rsidRPr="00F21AE4">
        <w:rPr>
          <w:sz w:val="18"/>
          <w:szCs w:val="18"/>
        </w:rPr>
        <w:t xml:space="preserve"> 2018.</w:t>
      </w:r>
    </w:p>
    <w:p w:rsidR="001B4E4E" w:rsidRPr="00F21AE4" w:rsidRDefault="001B4E4E" w:rsidP="001B4E4E">
      <w:pPr>
        <w:keepNext/>
        <w:spacing w:line="240" w:lineRule="auto"/>
        <w:ind w:left="0" w:firstLine="0"/>
        <w:rPr>
          <w:rFonts w:cs="Arial"/>
          <w:b/>
          <w:sz w:val="18"/>
          <w:szCs w:val="18"/>
        </w:rPr>
      </w:pPr>
      <w:r w:rsidRPr="00F21AE4">
        <w:rPr>
          <w:rFonts w:cs="Arial"/>
          <w:b/>
          <w:sz w:val="18"/>
          <w:szCs w:val="18"/>
        </w:rPr>
        <w:t>Contact Details</w:t>
      </w:r>
    </w:p>
    <w:p w:rsidR="001B4E4E" w:rsidRPr="00F21AE4" w:rsidRDefault="001B4E4E" w:rsidP="001B4E4E">
      <w:pPr>
        <w:spacing w:line="240" w:lineRule="auto"/>
        <w:ind w:left="0" w:firstLine="0"/>
        <w:rPr>
          <w:rFonts w:cs="Arial"/>
          <w:sz w:val="18"/>
          <w:szCs w:val="18"/>
        </w:rPr>
      </w:pPr>
      <w:r w:rsidRPr="00F21AE4">
        <w:rPr>
          <w:rFonts w:cs="Arial"/>
          <w:sz w:val="18"/>
          <w:szCs w:val="18"/>
        </w:rPr>
        <w:t xml:space="preserve">Please contact us if you have any questions about this Privacy Notice </w:t>
      </w:r>
      <w:r w:rsidR="00A26E71" w:rsidRPr="00F21AE4">
        <w:rPr>
          <w:rFonts w:cs="Arial"/>
          <w:sz w:val="18"/>
          <w:szCs w:val="18"/>
        </w:rPr>
        <w:t>or the</w:t>
      </w:r>
      <w:r w:rsidRPr="00F21AE4">
        <w:rPr>
          <w:rFonts w:cs="Arial"/>
          <w:sz w:val="18"/>
          <w:szCs w:val="18"/>
        </w:rPr>
        <w:t xml:space="preserve"> personal data we hold about you or to exercise all relevant rights, queries or complaints at:</w:t>
      </w:r>
    </w:p>
    <w:p w:rsidR="00ED2676" w:rsidRPr="008E1324" w:rsidRDefault="001B4E4E" w:rsidP="001B4E4E">
      <w:pPr>
        <w:spacing w:line="240" w:lineRule="auto"/>
        <w:ind w:left="0" w:firstLine="0"/>
      </w:pPr>
      <w:r w:rsidRPr="00F21AE4">
        <w:rPr>
          <w:rFonts w:cs="Arial"/>
          <w:sz w:val="18"/>
          <w:szCs w:val="18"/>
        </w:rPr>
        <w:t xml:space="preserve">The Data Controller, </w:t>
      </w:r>
      <w:r>
        <w:rPr>
          <w:rFonts w:cs="Arial"/>
          <w:sz w:val="18"/>
          <w:szCs w:val="18"/>
        </w:rPr>
        <w:t>Clerk to W</w:t>
      </w:r>
      <w:r w:rsidR="00A26E71">
        <w:rPr>
          <w:rFonts w:cs="Arial"/>
          <w:sz w:val="18"/>
          <w:szCs w:val="18"/>
        </w:rPr>
        <w:t xml:space="preserve">orthen with Shelve </w:t>
      </w:r>
      <w:r>
        <w:rPr>
          <w:rFonts w:cs="Arial"/>
          <w:sz w:val="18"/>
          <w:szCs w:val="18"/>
        </w:rPr>
        <w:t xml:space="preserve">Parish Council  </w:t>
      </w:r>
      <w:r w:rsidRPr="00F21AE4">
        <w:rPr>
          <w:rFonts w:cs="Arial"/>
          <w:sz w:val="18"/>
          <w:szCs w:val="18"/>
        </w:rPr>
        <w:t>Email</w:t>
      </w:r>
      <w:r w:rsidRPr="008E1324">
        <w:rPr>
          <w:rFonts w:cs="Arial"/>
          <w:sz w:val="18"/>
          <w:szCs w:val="18"/>
        </w:rPr>
        <w:t xml:space="preserve">: </w:t>
      </w:r>
      <w:r w:rsidR="008E1324" w:rsidRPr="008E1324">
        <w:rPr>
          <w:rFonts w:ascii="Helvetica" w:hAnsi="Helvetica"/>
          <w:color w:val="FFFFFF"/>
          <w:sz w:val="23"/>
          <w:szCs w:val="23"/>
          <w:shd w:val="clear" w:color="auto" w:fill="1FADDD"/>
        </w:rPr>
        <w:t>clerk@worthenwithshelvepc.org.uk</w:t>
      </w:r>
    </w:p>
    <w:sectPr w:rsidR="00ED2676" w:rsidRPr="008E1324" w:rsidSect="001B4E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4E"/>
    <w:rsid w:val="001B4E4E"/>
    <w:rsid w:val="002F79D7"/>
    <w:rsid w:val="005908F7"/>
    <w:rsid w:val="00790AC0"/>
    <w:rsid w:val="00827E8D"/>
    <w:rsid w:val="008E1324"/>
    <w:rsid w:val="00A26E71"/>
    <w:rsid w:val="00E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E0C30-B318-42D0-B4A5-9C780924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4E4E"/>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4E4E"/>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B4E4E"/>
    <w:rPr>
      <w:rFonts w:eastAsia="Times New Roman" w:cs="Arial"/>
      <w:sz w:val="20"/>
      <w:lang w:eastAsia="en-GB"/>
    </w:rPr>
  </w:style>
  <w:style w:type="character" w:styleId="Hyperlink">
    <w:name w:val="Hyperlink"/>
    <w:basedOn w:val="DefaultParagraphFont"/>
    <w:uiPriority w:val="99"/>
    <w:semiHidden/>
    <w:unhideWhenUsed/>
    <w:rsid w:val="001B4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thenwithshelve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Crossland</cp:lastModifiedBy>
  <cp:revision>3</cp:revision>
  <dcterms:created xsi:type="dcterms:W3CDTF">2018-04-30T11:03:00Z</dcterms:created>
  <dcterms:modified xsi:type="dcterms:W3CDTF">2018-05-24T12:00:00Z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